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0E" w:rsidRPr="00751A0E" w:rsidRDefault="00751A0E" w:rsidP="00751A0E">
      <w:pPr>
        <w:pStyle w:val="a5"/>
        <w:rPr>
          <w:rFonts w:ascii="Arial Narrow" w:hAnsi="Arial Narrow"/>
          <w:sz w:val="20"/>
          <w:szCs w:val="20"/>
        </w:rPr>
      </w:pPr>
      <w:r w:rsidRPr="00751A0E">
        <w:rPr>
          <w:rFonts w:ascii="Arial Narrow" w:hAnsi="Arial Narrow"/>
          <w:sz w:val="20"/>
          <w:szCs w:val="20"/>
        </w:rPr>
        <w:t>Принято решением</w:t>
      </w:r>
      <w:proofErr w:type="gramStart"/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  <w:t xml:space="preserve">                    </w:t>
      </w:r>
      <w:r>
        <w:rPr>
          <w:rFonts w:ascii="Arial Narrow" w:hAnsi="Arial Narrow"/>
          <w:sz w:val="20"/>
          <w:szCs w:val="20"/>
        </w:rPr>
        <w:t xml:space="preserve">                       </w:t>
      </w:r>
      <w:r w:rsidRPr="00751A0E">
        <w:rPr>
          <w:rFonts w:ascii="Arial Narrow" w:hAnsi="Arial Narrow"/>
          <w:sz w:val="20"/>
          <w:szCs w:val="20"/>
        </w:rPr>
        <w:t>У</w:t>
      </w:r>
      <w:proofErr w:type="gramEnd"/>
      <w:r w:rsidRPr="00751A0E">
        <w:rPr>
          <w:rFonts w:ascii="Arial Narrow" w:hAnsi="Arial Narrow"/>
          <w:sz w:val="20"/>
          <w:szCs w:val="20"/>
        </w:rPr>
        <w:t>твержд</w:t>
      </w:r>
      <w:r>
        <w:rPr>
          <w:rFonts w:ascii="Arial Narrow" w:hAnsi="Arial Narrow"/>
          <w:sz w:val="20"/>
          <w:szCs w:val="20"/>
        </w:rPr>
        <w:t>аю</w:t>
      </w:r>
      <w:r w:rsidRPr="00751A0E">
        <w:rPr>
          <w:rFonts w:ascii="Arial Narrow" w:hAnsi="Arial Narrow"/>
          <w:sz w:val="20"/>
          <w:szCs w:val="20"/>
        </w:rPr>
        <w:t xml:space="preserve"> </w:t>
      </w:r>
    </w:p>
    <w:p w:rsidR="00751A0E" w:rsidRPr="00751A0E" w:rsidRDefault="00751A0E" w:rsidP="00751A0E">
      <w:pPr>
        <w:pStyle w:val="a5"/>
        <w:rPr>
          <w:rFonts w:ascii="Arial Narrow" w:hAnsi="Arial Narrow"/>
          <w:sz w:val="20"/>
          <w:szCs w:val="20"/>
        </w:rPr>
      </w:pPr>
      <w:r w:rsidRPr="00751A0E">
        <w:rPr>
          <w:rFonts w:ascii="Arial Narrow" w:hAnsi="Arial Narrow"/>
          <w:sz w:val="20"/>
          <w:szCs w:val="20"/>
        </w:rPr>
        <w:t>Педагогического совета</w:t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  <w:t xml:space="preserve">                        директор МКОУ «Морская СОШ»</w:t>
      </w:r>
    </w:p>
    <w:p w:rsidR="00751A0E" w:rsidRPr="00751A0E" w:rsidRDefault="00751A0E" w:rsidP="00751A0E">
      <w:pPr>
        <w:pStyle w:val="a5"/>
        <w:rPr>
          <w:rFonts w:ascii="Arial Narrow" w:hAnsi="Arial Narrow"/>
          <w:sz w:val="20"/>
          <w:szCs w:val="20"/>
        </w:rPr>
      </w:pPr>
      <w:r w:rsidRPr="00751A0E">
        <w:rPr>
          <w:rFonts w:ascii="Arial Narrow" w:hAnsi="Arial Narrow"/>
          <w:sz w:val="20"/>
          <w:szCs w:val="20"/>
        </w:rPr>
        <w:t>Протокол  № ___  от ___________ 2015 г.</w:t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</w:r>
      <w:r w:rsidRPr="00751A0E">
        <w:rPr>
          <w:rFonts w:ascii="Arial Narrow" w:hAnsi="Arial Narrow"/>
          <w:sz w:val="20"/>
          <w:szCs w:val="20"/>
        </w:rPr>
        <w:tab/>
        <w:t xml:space="preserve">                           ____________________________</w:t>
      </w:r>
    </w:p>
    <w:p w:rsidR="00751A0E" w:rsidRPr="00751A0E" w:rsidRDefault="00751A0E" w:rsidP="00751A0E">
      <w:pPr>
        <w:pStyle w:val="a5"/>
        <w:rPr>
          <w:rFonts w:ascii="Arial Narrow" w:hAnsi="Arial Narrow"/>
          <w:sz w:val="20"/>
          <w:szCs w:val="20"/>
        </w:rPr>
      </w:pPr>
      <w:r w:rsidRPr="00751A0E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« ___  »   ___________  2015 г.</w:t>
      </w:r>
    </w:p>
    <w:p w:rsidR="00751A0E" w:rsidRDefault="00751A0E" w:rsidP="00751A0E">
      <w:pPr>
        <w:pStyle w:val="1"/>
        <w:jc w:val="center"/>
        <w:rPr>
          <w:sz w:val="24"/>
        </w:rPr>
      </w:pPr>
    </w:p>
    <w:p w:rsidR="008B6270" w:rsidRPr="00751A0E" w:rsidRDefault="008B6270" w:rsidP="00751A0E">
      <w:pPr>
        <w:spacing w:after="0" w:line="301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751A0E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8B6270" w:rsidRPr="00751A0E" w:rsidRDefault="008B6270" w:rsidP="00751A0E">
      <w:pPr>
        <w:spacing w:after="0" w:line="301" w:lineRule="atLeas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1A0E">
        <w:rPr>
          <w:rFonts w:ascii="Times New Roman" w:eastAsia="Times New Roman" w:hAnsi="Times New Roman" w:cs="Times New Roman"/>
          <w:b/>
          <w:bCs/>
          <w:lang w:eastAsia="ru-RU"/>
        </w:rPr>
        <w:t xml:space="preserve">о Педагогическом совете школы в </w:t>
      </w:r>
      <w:r w:rsidR="00751A0E" w:rsidRPr="00751A0E">
        <w:rPr>
          <w:rFonts w:ascii="Times New Roman" w:hAnsi="Times New Roman" w:cs="Times New Roman"/>
          <w:b/>
        </w:rPr>
        <w:t>МКОУ «</w:t>
      </w:r>
      <w:proofErr w:type="gramStart"/>
      <w:r w:rsidR="00751A0E" w:rsidRPr="00751A0E">
        <w:rPr>
          <w:rFonts w:ascii="Times New Roman" w:hAnsi="Times New Roman" w:cs="Times New Roman"/>
          <w:b/>
        </w:rPr>
        <w:t>Морская</w:t>
      </w:r>
      <w:proofErr w:type="gramEnd"/>
      <w:r w:rsidR="00751A0E" w:rsidRPr="00751A0E">
        <w:rPr>
          <w:rFonts w:ascii="Times New Roman" w:hAnsi="Times New Roman" w:cs="Times New Roman"/>
          <w:b/>
        </w:rPr>
        <w:t xml:space="preserve"> СОШ»</w:t>
      </w:r>
      <w:r w:rsidRPr="00751A0E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1. Общие положения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1.1. Настоящее Положение регламентирует деятельность коллегиального органа самоуправления педагогических работников </w:t>
      </w:r>
      <w:r w:rsidR="00751A0E" w:rsidRPr="00751A0E">
        <w:rPr>
          <w:rFonts w:ascii="Times New Roman" w:hAnsi="Times New Roman" w:cs="Times New Roman"/>
        </w:rPr>
        <w:t>МКОУ «Морская СОШ»</w:t>
      </w:r>
      <w:r w:rsidR="00751A0E" w:rsidRPr="00751A0E">
        <w:rPr>
          <w:rFonts w:ascii="Times New Roman" w:hAnsi="Times New Roman" w:cs="Times New Roman"/>
          <w:lang w:eastAsia="ru-RU"/>
        </w:rPr>
        <w:t xml:space="preserve"> </w:t>
      </w:r>
      <w:r w:rsidRPr="00751A0E">
        <w:rPr>
          <w:rFonts w:ascii="Times New Roman" w:hAnsi="Times New Roman" w:cs="Times New Roman"/>
          <w:lang w:eastAsia="ru-RU"/>
        </w:rPr>
        <w:t>(далее  — Школа) – Педагогического совета Школы (далее — Педсовет).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1.2. Нормативной основой деятельности Педсовета являются: Федеральный Закон от 29 декабря 2012 г. № 273-ФЗ «Об образовании в Российской Федерации» (п.4 ст.26), Устав Школы.</w:t>
      </w:r>
      <w:r w:rsidRPr="00751A0E">
        <w:rPr>
          <w:rFonts w:ascii="Times New Roman" w:hAnsi="Times New Roman" w:cs="Times New Roman"/>
          <w:lang w:eastAsia="ru-RU"/>
        </w:rPr>
        <w:br/>
        <w:t>1.3. Педсовет функционирует в целях реализации законного права на участие в управлении Школой участников образовательного процесса – педагогических работников.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 Порядок формирования Педсовета и сроки его полномочий.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2.1. Педсовет образуют все педагогические работники учреждения, осуществляющие в Учреждении педагогическую деятельность и состоящие со Школой в трудовых отношениях.</w:t>
      </w:r>
      <w:r w:rsidRPr="00751A0E">
        <w:rPr>
          <w:rFonts w:ascii="Times New Roman" w:hAnsi="Times New Roman" w:cs="Times New Roman"/>
          <w:lang w:eastAsia="ru-RU"/>
        </w:rPr>
        <w:br/>
        <w:t>2.2. Педсовет функционирует в течение всего учебного года.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2.3. Председателем Педсовета является директор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2.4. Полномочия Педсовета не могут быть делегированы другому органу самоуправления Школы, в том числе – директору.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2.5. Для решения вопросов, затрагивающих законные интересы обучающихся, на заседания Педсовета могут приглашаться сами обучающиеся, родители обучающихся (законные представители), которые участвуют в работе Педсовета с правом совещательного голоса и участия в голосовании не принимают.</w:t>
      </w:r>
    </w:p>
    <w:p w:rsidR="008B6270" w:rsidRPr="00751A0E" w:rsidRDefault="00751A0E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3. </w:t>
      </w:r>
      <w:r w:rsidR="008B6270" w:rsidRPr="00751A0E">
        <w:rPr>
          <w:rFonts w:ascii="Times New Roman" w:hAnsi="Times New Roman" w:cs="Times New Roman"/>
          <w:lang w:eastAsia="ru-RU"/>
        </w:rPr>
        <w:t>Полномочия Педагогического Педсовета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3.1. Разрабатывает, принимает до утверждения директором Школы образовательную программу, обеспечивает </w:t>
      </w:r>
      <w:proofErr w:type="gramStart"/>
      <w:r w:rsidRPr="00751A0E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ее реализацией.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3.2. Обсуждает вопросы учебной, воспитательной, организационно-массовой и научно-методической работы в Школе.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3.3. Организует работу по совершенствованию научно-методического обеспечения образовательного процесса и учебных программ.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3.4. Организует смотры, конкурсы педагогических кадров в целях совершенствования учебно-воспитательной работы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3.5. Делегирует представителей педагогического коллектива Школы в Совет Школы согласно нормам представительства, определенных Положением о Совете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3.6. Оказывает содействие деятельности  структурных подразделений Школы и методических объединений, устанавливает </w:t>
      </w:r>
      <w:proofErr w:type="gramStart"/>
      <w:r w:rsidRPr="00751A0E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их работой, заслушивает отчеты о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proofErr w:type="gramStart"/>
      <w:r w:rsidRPr="00751A0E">
        <w:rPr>
          <w:rFonts w:ascii="Times New Roman" w:hAnsi="Times New Roman" w:cs="Times New Roman"/>
          <w:lang w:eastAsia="ru-RU"/>
        </w:rPr>
        <w:t>результатах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их деятельности.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3.7. Рассматривает вопросы комплектования и тарификации педагогических кадров.</w:t>
      </w:r>
      <w:r w:rsidRPr="00751A0E">
        <w:rPr>
          <w:rFonts w:ascii="Times New Roman" w:hAnsi="Times New Roman" w:cs="Times New Roman"/>
          <w:lang w:eastAsia="ru-RU"/>
        </w:rPr>
        <w:br/>
        <w:t>3.8. Определяет меры, обеспечивающие повышение квалификации педагогических работников Школы, стимулирует педагогическое новаторство, творческий поиск, самообразование педагогических работников.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3.9. Рассматривает и принимает списки для награждения и других форм поощрения, как педагогов, так и обучающихся и представляет их директору Школы для утверждения.</w:t>
      </w:r>
      <w:r w:rsidRPr="00751A0E">
        <w:rPr>
          <w:rFonts w:ascii="Times New Roman" w:hAnsi="Times New Roman" w:cs="Times New Roman"/>
          <w:lang w:eastAsia="ru-RU"/>
        </w:rPr>
        <w:br/>
        <w:t>3.10. Решает споры по итогам комплектования кадров и тарификации педагогических работников на учебный год.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3.11. Принимает перспективные планы работы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3.12. Принимает участие в разработке программы развития Школы в части ее образовательного компонента.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3.13. Заслушивает отчеты директора Школы и его заместителей, о выполнении образовательной программы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3.14. Осуществляет </w:t>
      </w:r>
      <w:proofErr w:type="gramStart"/>
      <w:r w:rsidRPr="00751A0E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выполнением решений Педсовета, информирует коллектив об их выполнении, реализует замечания и предложения педагогических работников Школы, участников образовательного процесса.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3.15. Создает при необходимости временные и постоянные комиссии по различным направлениям образовательной деятельности, творческие группы для решения локальных педагогических задач и устанавливает их полномочия по согласованию с директором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3.16. Принимает в порядке, установленном Уставом Школы, решения об отчислении (исключении) </w:t>
      </w:r>
      <w:proofErr w:type="gramStart"/>
      <w:r w:rsidRPr="00751A0E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751A0E">
        <w:rPr>
          <w:rFonts w:ascii="Times New Roman" w:hAnsi="Times New Roman" w:cs="Times New Roman"/>
          <w:lang w:eastAsia="ru-RU"/>
        </w:rPr>
        <w:t>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3.17. Устанавливает сроки, формы и порядок проведения промежуточной аттестации </w:t>
      </w:r>
      <w:proofErr w:type="gramStart"/>
      <w:r w:rsidRPr="00751A0E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751A0E">
        <w:rPr>
          <w:rFonts w:ascii="Times New Roman" w:hAnsi="Times New Roman" w:cs="Times New Roman"/>
          <w:lang w:eastAsia="ru-RU"/>
        </w:rPr>
        <w:t>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3.18. Организует контрольно-инспекционную деятельность в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3.19. Создает при необходимости научно-методический, экспертный и др. советы и устанавливает их полномочия по согласованию с директором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lastRenderedPageBreak/>
        <w:t>3.20. Вырабатывает предложения директору Школы и Учредителю по вопросам совершенствования образовательной деятельности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3.21. Принимает решения по вопросам образовательной деятельности Школы, не отнесенным к компетенции директора, других органов управления.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3.22. Разрабатывает и принимает локальные акты.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3.23. Принимает решения вопроса о переводе </w:t>
      </w:r>
      <w:proofErr w:type="gramStart"/>
      <w:r w:rsidRPr="00751A0E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751A0E">
        <w:rPr>
          <w:rFonts w:ascii="Times New Roman" w:hAnsi="Times New Roman" w:cs="Times New Roman"/>
          <w:lang w:eastAsia="ru-RU"/>
        </w:rPr>
        <w:t>, об условном переводе.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3.24. Принимает решения о допуске </w:t>
      </w:r>
      <w:proofErr w:type="gramStart"/>
      <w:r w:rsidRPr="00751A0E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к итоговой аттестации и по ее результатам — о выпуске.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3.25. Подводит итоги деятельности школы за четверть, полугодие, год.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3.26. Решения Педсовета имеют для директора Школы рекомендательный характер.</w:t>
      </w:r>
      <w:r w:rsidRPr="00751A0E">
        <w:rPr>
          <w:rFonts w:ascii="Times New Roman" w:hAnsi="Times New Roman" w:cs="Times New Roman"/>
          <w:lang w:eastAsia="ru-RU"/>
        </w:rPr>
        <w:br/>
        <w:t>3.27. Решения Педсовета могут оформляться приказами директора Школы, после чего они становятся обязательными для выполнения всеми участниками образовательного процесса.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 Права Педагогического совета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Педагогический совет имеет право: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4.1.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4.2. Принимать окончательное решение по спорным вопросам, входящим в его компетенцию.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4.3. Принимать, утверждать положения (локальные акты) с компетенцией, относящейся к объединениям по профессии.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4.4. Приглашать на заседания Педагогического совета представителей общественных организаций, учреждений, взаимодействующих с ОУ по вопросам образования, родителей обучающихся, представителей учреждений, участвующих в финансировании организации образовательного процесса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 Ответственность Педагогического совета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Педагогический совет несет ответственность </w:t>
      </w:r>
      <w:proofErr w:type="gramStart"/>
      <w:r w:rsidRPr="00751A0E">
        <w:rPr>
          <w:rFonts w:ascii="Times New Roman" w:hAnsi="Times New Roman" w:cs="Times New Roman"/>
          <w:lang w:eastAsia="ru-RU"/>
        </w:rPr>
        <w:t>за</w:t>
      </w:r>
      <w:proofErr w:type="gramEnd"/>
      <w:r w:rsidRPr="00751A0E">
        <w:rPr>
          <w:rFonts w:ascii="Times New Roman" w:hAnsi="Times New Roman" w:cs="Times New Roman"/>
          <w:lang w:eastAsia="ru-RU"/>
        </w:rPr>
        <w:t>: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5.1. Выполнение планов работы общеобразовательного учреждения.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5.2. Соответствие принятых решений законодательству РФ в области образования, о защите прав детства.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5.3. Утверждение образовательных программ, имеющих экспертное заключение, в т. ч. образовательных программ, выбранных обучающимися и их родителями.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5.4. 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 Организация деятельности Педагогического совета.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6.1. Педагогический совет выбирает из своего состава секретаря совета.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6.2. Педагогический совет работает по плану, являющемуся составной частью годового плана работы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6.3. Заседания Педагогического совета созываются не менее одного раза в триместр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6.5. 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обобщает секретарь. Результаты этой работы сообщаются членам Педагогического совета на последующих его заседаниях.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 Документация Педагогического совета.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7.1. 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 xml:space="preserve">7.2. Протоколы о переводе </w:t>
      </w:r>
      <w:proofErr w:type="gramStart"/>
      <w:r w:rsidRPr="00751A0E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751A0E">
        <w:rPr>
          <w:rFonts w:ascii="Times New Roman" w:hAnsi="Times New Roman" w:cs="Times New Roman"/>
          <w:lang w:eastAsia="ru-RU"/>
        </w:rPr>
        <w:t xml:space="preserve"> в следующий класс и выпуске оформляются списочным составом. Решения Педагогического совета о переводе и выпуске утверждаются приказом по Школе.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7.3. Нумерация протоколов педагогического совета ведется с начала учебного года.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7.4. Книга протоколов Педагогического совета входит в номенклатуру дел, хранится постоянно и передается по акту.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7.5. Книга протоколов Педагогического совета пронумеровывается постранично, прошнуровывается, скрепляется подписью руководителя и печатью Школы.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  Документация и отчетность</w:t>
      </w:r>
    </w:p>
    <w:p w:rsidR="008B6270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5.1. Заседания и решения педсовета протоколируются. Протокол заседания подписывается председателем педагогического совета и секретарем.</w:t>
      </w:r>
    </w:p>
    <w:p w:rsidR="0087264D" w:rsidRPr="00751A0E" w:rsidRDefault="008B6270" w:rsidP="00751A0E">
      <w:pPr>
        <w:pStyle w:val="a5"/>
        <w:rPr>
          <w:rFonts w:ascii="Times New Roman" w:hAnsi="Times New Roman" w:cs="Times New Roman"/>
          <w:lang w:eastAsia="ru-RU"/>
        </w:rPr>
      </w:pPr>
      <w:r w:rsidRPr="00751A0E">
        <w:rPr>
          <w:rFonts w:ascii="Times New Roman" w:hAnsi="Times New Roman" w:cs="Times New Roman"/>
          <w:lang w:eastAsia="ru-RU"/>
        </w:rPr>
        <w:t>5.2. Протоколы заседаний и решений хранятся в делопроизводстве школы.</w:t>
      </w:r>
    </w:p>
    <w:sectPr w:rsidR="0087264D" w:rsidRPr="00751A0E" w:rsidSect="00751A0E">
      <w:pgSz w:w="11906" w:h="16838"/>
      <w:pgMar w:top="510" w:right="510" w:bottom="510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A0E" w:rsidRDefault="00751A0E" w:rsidP="00751A0E">
      <w:pPr>
        <w:spacing w:after="0" w:line="240" w:lineRule="auto"/>
      </w:pPr>
      <w:r>
        <w:separator/>
      </w:r>
    </w:p>
  </w:endnote>
  <w:endnote w:type="continuationSeparator" w:id="1">
    <w:p w:rsidR="00751A0E" w:rsidRDefault="00751A0E" w:rsidP="00751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A0E" w:rsidRDefault="00751A0E" w:rsidP="00751A0E">
      <w:pPr>
        <w:spacing w:after="0" w:line="240" w:lineRule="auto"/>
      </w:pPr>
      <w:r>
        <w:separator/>
      </w:r>
    </w:p>
  </w:footnote>
  <w:footnote w:type="continuationSeparator" w:id="1">
    <w:p w:rsidR="00751A0E" w:rsidRDefault="00751A0E" w:rsidP="00751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317D0"/>
    <w:multiLevelType w:val="multilevel"/>
    <w:tmpl w:val="02A4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270"/>
    <w:rsid w:val="00330206"/>
    <w:rsid w:val="00751A0E"/>
    <w:rsid w:val="0087264D"/>
    <w:rsid w:val="008B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4D"/>
  </w:style>
  <w:style w:type="paragraph" w:styleId="1">
    <w:name w:val="heading 1"/>
    <w:basedOn w:val="a"/>
    <w:next w:val="a"/>
    <w:link w:val="10"/>
    <w:qFormat/>
    <w:rsid w:val="00751A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270"/>
    <w:rPr>
      <w:b/>
      <w:bCs/>
    </w:rPr>
  </w:style>
  <w:style w:type="character" w:customStyle="1" w:styleId="apple-converted-space">
    <w:name w:val="apple-converted-space"/>
    <w:basedOn w:val="a0"/>
    <w:rsid w:val="008B6270"/>
  </w:style>
  <w:style w:type="character" w:customStyle="1" w:styleId="10">
    <w:name w:val="Заголовок 1 Знак"/>
    <w:basedOn w:val="a0"/>
    <w:link w:val="1"/>
    <w:rsid w:val="00751A0E"/>
    <w:rPr>
      <w:rFonts w:ascii="Times New Roman" w:eastAsia="Times New Roman" w:hAnsi="Times New Roman" w:cs="Times New Roman"/>
      <w:b/>
      <w:bCs/>
      <w:noProof/>
      <w:sz w:val="32"/>
      <w:szCs w:val="24"/>
      <w:lang w:eastAsia="ru-RU"/>
    </w:rPr>
  </w:style>
  <w:style w:type="paragraph" w:styleId="a5">
    <w:name w:val="No Spacing"/>
    <w:uiPriority w:val="1"/>
    <w:qFormat/>
    <w:rsid w:val="00751A0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75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1A0E"/>
  </w:style>
  <w:style w:type="paragraph" w:styleId="a8">
    <w:name w:val="footer"/>
    <w:basedOn w:val="a"/>
    <w:link w:val="a9"/>
    <w:uiPriority w:val="99"/>
    <w:semiHidden/>
    <w:unhideWhenUsed/>
    <w:rsid w:val="00751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1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1284</Words>
  <Characters>7324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2016-04-15T04:13:00Z</cp:lastPrinted>
  <dcterms:created xsi:type="dcterms:W3CDTF">2016-04-12T12:51:00Z</dcterms:created>
  <dcterms:modified xsi:type="dcterms:W3CDTF">2016-04-15T04:13:00Z</dcterms:modified>
</cp:coreProperties>
</file>